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9DE6" w14:textId="77777777" w:rsidR="003A27AF" w:rsidRDefault="002B1227" w:rsidP="002B12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51256A94" w14:textId="77777777" w:rsidR="002B1227" w:rsidRDefault="002B1227" w:rsidP="002B12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КУВО «УСЗН Репьевского района»</w:t>
      </w:r>
    </w:p>
    <w:p w14:paraId="23768A81" w14:textId="6CA07AAB" w:rsidR="002B1227" w:rsidRDefault="00E35221" w:rsidP="00212F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212F5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77485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12F5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12F59" w:rsidRPr="00212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85">
        <w:rPr>
          <w:rFonts w:ascii="Times New Roman" w:hAnsi="Times New Roman" w:cs="Times New Roman"/>
          <w:sz w:val="24"/>
          <w:szCs w:val="24"/>
          <w:u w:val="single"/>
        </w:rPr>
        <w:t>январ</w:t>
      </w:r>
      <w:r w:rsidR="00212F59" w:rsidRPr="00212F5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B35CD6" w:rsidRPr="00212F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1227" w:rsidRPr="00212F59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77485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212F59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7748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B1227" w:rsidRPr="00B35CD6">
        <w:rPr>
          <w:rFonts w:ascii="Times New Roman" w:hAnsi="Times New Roman" w:cs="Times New Roman"/>
          <w:sz w:val="24"/>
          <w:szCs w:val="24"/>
          <w:u w:val="single"/>
        </w:rPr>
        <w:t>/ОД</w:t>
      </w:r>
    </w:p>
    <w:p w14:paraId="15AC4F6E" w14:textId="77777777" w:rsidR="002B1227" w:rsidRDefault="002B1227" w:rsidP="002B122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6FFD44" w14:textId="77777777" w:rsidR="002B1227" w:rsidRDefault="002B1227" w:rsidP="002B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14:paraId="7953C60F" w14:textId="77777777" w:rsidR="002B1227" w:rsidRDefault="002B1227" w:rsidP="002B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коррупции в казенном учреждении Воронежской области </w:t>
      </w:r>
    </w:p>
    <w:p w14:paraId="1DE21BAC" w14:textId="77777777" w:rsidR="001119D9" w:rsidRDefault="002B1227" w:rsidP="002B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социальной защиты населения Репьевского района»</w:t>
      </w:r>
    </w:p>
    <w:p w14:paraId="064C5075" w14:textId="6ADFE93E" w:rsidR="002B1227" w:rsidRDefault="002B1227" w:rsidP="002B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77485">
        <w:rPr>
          <w:rFonts w:ascii="Times New Roman" w:hAnsi="Times New Roman" w:cs="Times New Roman"/>
          <w:b/>
          <w:sz w:val="24"/>
          <w:szCs w:val="24"/>
        </w:rPr>
        <w:t>25-2028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8B74A1B" w14:textId="77777777" w:rsidR="002B1227" w:rsidRDefault="002B1227" w:rsidP="002B1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593"/>
        <w:gridCol w:w="3647"/>
        <w:gridCol w:w="3648"/>
      </w:tblGrid>
      <w:tr w:rsidR="002B1227" w:rsidRPr="001119D9" w14:paraId="48772EB8" w14:textId="77777777" w:rsidTr="002B1227">
        <w:tc>
          <w:tcPr>
            <w:tcW w:w="675" w:type="dxa"/>
          </w:tcPr>
          <w:p w14:paraId="6AA2D116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17" w:type="dxa"/>
          </w:tcPr>
          <w:p w14:paraId="033C2CAF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97" w:type="dxa"/>
          </w:tcPr>
          <w:p w14:paraId="368AFA6F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697" w:type="dxa"/>
          </w:tcPr>
          <w:p w14:paraId="0CB64B66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2B1227" w:rsidRPr="00D2745D" w14:paraId="259740E9" w14:textId="77777777" w:rsidTr="002B1227">
        <w:tc>
          <w:tcPr>
            <w:tcW w:w="675" w:type="dxa"/>
          </w:tcPr>
          <w:p w14:paraId="1F481832" w14:textId="77777777" w:rsidR="002B1227" w:rsidRPr="00D2745D" w:rsidRDefault="002B1227" w:rsidP="002B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7" w:type="dxa"/>
          </w:tcPr>
          <w:p w14:paraId="2BD4F75A" w14:textId="77777777" w:rsidR="002B1227" w:rsidRPr="00D2745D" w:rsidRDefault="002B1227" w:rsidP="002B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24221296" w14:textId="77777777" w:rsidR="002B1227" w:rsidRPr="00D2745D" w:rsidRDefault="002B1227" w:rsidP="002B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4A2FC4A1" w14:textId="77777777" w:rsidR="002B1227" w:rsidRPr="00D2745D" w:rsidRDefault="002B1227" w:rsidP="002B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1227" w:rsidRPr="001119D9" w14:paraId="7F7C7586" w14:textId="77777777" w:rsidTr="000F289A">
        <w:tc>
          <w:tcPr>
            <w:tcW w:w="675" w:type="dxa"/>
          </w:tcPr>
          <w:p w14:paraId="36A1FE1E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11" w:type="dxa"/>
            <w:gridSpan w:val="3"/>
          </w:tcPr>
          <w:p w14:paraId="7F9E85B5" w14:textId="77777777" w:rsidR="002B1227" w:rsidRPr="001119D9" w:rsidRDefault="002B1227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и правовое обеспечение</w:t>
            </w:r>
          </w:p>
        </w:tc>
      </w:tr>
      <w:tr w:rsidR="002B1227" w14:paraId="05B4B565" w14:textId="77777777" w:rsidTr="002B1227">
        <w:tc>
          <w:tcPr>
            <w:tcW w:w="675" w:type="dxa"/>
          </w:tcPr>
          <w:p w14:paraId="64B590C9" w14:textId="77777777" w:rsidR="002B1227" w:rsidRDefault="002B1227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17" w:type="dxa"/>
          </w:tcPr>
          <w:p w14:paraId="248059A5" w14:textId="77777777" w:rsidR="002B1227" w:rsidRDefault="002B1227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(определение) должностных лиц, ответственных за работу по профилактике коррупционных правонарушений в учреждении</w:t>
            </w:r>
          </w:p>
        </w:tc>
        <w:tc>
          <w:tcPr>
            <w:tcW w:w="3697" w:type="dxa"/>
          </w:tcPr>
          <w:p w14:paraId="6AFBD49F" w14:textId="77777777" w:rsidR="002B1227" w:rsidRDefault="00791419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2B1227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3697" w:type="dxa"/>
          </w:tcPr>
          <w:p w14:paraId="5A18D51E" w14:textId="11ADEE1B" w:rsidR="002B1227" w:rsidRDefault="004C140B" w:rsidP="00B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Лебедева, з</w:t>
            </w:r>
            <w:r w:rsidR="0037748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 </w:t>
            </w:r>
            <w:r w:rsidR="00377485">
              <w:rPr>
                <w:rFonts w:ascii="Times New Roman" w:hAnsi="Times New Roman" w:cs="Times New Roman"/>
                <w:sz w:val="24"/>
                <w:szCs w:val="24"/>
              </w:rPr>
              <w:t>– начальник отдела КСОН – Тимошенко В.Н</w:t>
            </w:r>
          </w:p>
        </w:tc>
      </w:tr>
      <w:tr w:rsidR="002B1227" w14:paraId="2D2B4742" w14:textId="77777777" w:rsidTr="002B1227">
        <w:tc>
          <w:tcPr>
            <w:tcW w:w="675" w:type="dxa"/>
          </w:tcPr>
          <w:p w14:paraId="009FA0D6" w14:textId="77777777" w:rsidR="002B1227" w:rsidRDefault="002B1227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17" w:type="dxa"/>
          </w:tcPr>
          <w:p w14:paraId="06E9ED9D" w14:textId="77777777" w:rsidR="002B1227" w:rsidRDefault="0008068E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и принятие актов, регламентирующих вопросы предупреждения и противодействия коррупции в учреждении</w:t>
            </w:r>
          </w:p>
        </w:tc>
        <w:tc>
          <w:tcPr>
            <w:tcW w:w="3697" w:type="dxa"/>
          </w:tcPr>
          <w:p w14:paraId="574D5888" w14:textId="77777777" w:rsidR="002B1227" w:rsidRDefault="0008068E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3697" w:type="dxa"/>
          </w:tcPr>
          <w:p w14:paraId="691A20E5" w14:textId="26DA6726" w:rsidR="00B86416" w:rsidRDefault="004C140B" w:rsidP="00B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– Лебедева С.В., заместитель директора ответственный за работу по профилактике коррупционных правонарушений – начальник отдела КСОН – Тимошенко В.Н., </w:t>
            </w:r>
            <w:r w:rsidR="00B8641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377485">
              <w:rPr>
                <w:rFonts w:ascii="Times New Roman" w:hAnsi="Times New Roman" w:cs="Times New Roman"/>
                <w:sz w:val="24"/>
                <w:szCs w:val="24"/>
              </w:rPr>
              <w:t xml:space="preserve"> – Черноталова Н.В.,</w:t>
            </w:r>
            <w:r w:rsidR="000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6CDB71" w14:textId="73B2B63A" w:rsidR="002B1227" w:rsidRDefault="004C140B" w:rsidP="00B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068E">
              <w:rPr>
                <w:rFonts w:ascii="Times New Roman" w:hAnsi="Times New Roman" w:cs="Times New Roman"/>
                <w:sz w:val="24"/>
                <w:szCs w:val="24"/>
              </w:rPr>
              <w:t>ачальник общего отдела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8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>Бейдина О.А.</w:t>
            </w:r>
          </w:p>
        </w:tc>
      </w:tr>
      <w:tr w:rsidR="002B1227" w14:paraId="6D398B6C" w14:textId="77777777" w:rsidTr="002B1227">
        <w:tc>
          <w:tcPr>
            <w:tcW w:w="675" w:type="dxa"/>
          </w:tcPr>
          <w:p w14:paraId="70597435" w14:textId="77777777" w:rsidR="002B1227" w:rsidRDefault="001F4305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56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32CC0F2A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и должностные инструкции работников учреждения</w:t>
            </w:r>
          </w:p>
        </w:tc>
        <w:tc>
          <w:tcPr>
            <w:tcW w:w="3697" w:type="dxa"/>
          </w:tcPr>
          <w:p w14:paraId="596E861D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3697" w:type="dxa"/>
          </w:tcPr>
          <w:p w14:paraId="001BE7CC" w14:textId="6007CAA7" w:rsidR="00791419" w:rsidRDefault="00791419" w:rsidP="00B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 xml:space="preserve"> – Соболева Т.С.,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99827BE" w14:textId="3ABFAFD5" w:rsidR="002B1227" w:rsidRDefault="004C140B" w:rsidP="00B86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>ачальник общего отдела -</w:t>
            </w:r>
            <w:r w:rsidR="00791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>Бейдина О.А.</w:t>
            </w:r>
          </w:p>
        </w:tc>
      </w:tr>
      <w:tr w:rsidR="00D2745D" w:rsidRPr="00D2745D" w14:paraId="0974EBB9" w14:textId="77777777" w:rsidTr="00050908">
        <w:tc>
          <w:tcPr>
            <w:tcW w:w="675" w:type="dxa"/>
          </w:tcPr>
          <w:p w14:paraId="53A6AFEF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7" w:type="dxa"/>
          </w:tcPr>
          <w:p w14:paraId="3CB84DD9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058F5880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6742D1BB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1227" w14:paraId="5D000CE3" w14:textId="77777777" w:rsidTr="002B1227">
        <w:tc>
          <w:tcPr>
            <w:tcW w:w="675" w:type="dxa"/>
          </w:tcPr>
          <w:p w14:paraId="6583C430" w14:textId="77777777" w:rsidR="002B1227" w:rsidRDefault="001F4305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56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B0A572F" w14:textId="77777777" w:rsidR="002B1227" w:rsidRDefault="00565B80" w:rsidP="00565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учреждения</w:t>
            </w:r>
          </w:p>
        </w:tc>
        <w:tc>
          <w:tcPr>
            <w:tcW w:w="3697" w:type="dxa"/>
          </w:tcPr>
          <w:p w14:paraId="26BF4F36" w14:textId="77777777" w:rsidR="002B1227" w:rsidRDefault="00791419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14:paraId="266CE0AC" w14:textId="1C4CEBB9" w:rsidR="00791419" w:rsidRDefault="004C140B" w:rsidP="0079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ответственный за работу по профилактике коррупционных правонарушений – начальник отдела КСОН – Тимошенко В.Н.</w:t>
            </w:r>
            <w:r w:rsidR="007914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начальники отделов: Черноталова Н.В., </w:t>
            </w:r>
          </w:p>
          <w:p w14:paraId="39F3E75F" w14:textId="77777777" w:rsidR="002B1227" w:rsidRDefault="00791419" w:rsidP="00791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В.Н., Кабашева Т.И.</w:t>
            </w:r>
          </w:p>
        </w:tc>
      </w:tr>
      <w:tr w:rsidR="002B1227" w14:paraId="2EA8203E" w14:textId="77777777" w:rsidTr="002B1227">
        <w:tc>
          <w:tcPr>
            <w:tcW w:w="675" w:type="dxa"/>
          </w:tcPr>
          <w:p w14:paraId="65FB5773" w14:textId="77777777" w:rsidR="002B1227" w:rsidRDefault="001F4305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565B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7656C1B2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настоящего плана</w:t>
            </w:r>
            <w:r w:rsidR="00246A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 департамент социальной защиты Воронежской области отчетов о выполнении мероприятий плана</w:t>
            </w:r>
          </w:p>
          <w:p w14:paraId="7951D195" w14:textId="77777777" w:rsidR="000A4298" w:rsidRDefault="000A429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2E22E26" w14:textId="77777777" w:rsidR="00565B80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полугодие, </w:t>
            </w:r>
          </w:p>
          <w:p w14:paraId="4A114CBC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июля, до 12 января</w:t>
            </w:r>
          </w:p>
        </w:tc>
        <w:tc>
          <w:tcPr>
            <w:tcW w:w="3697" w:type="dxa"/>
          </w:tcPr>
          <w:p w14:paraId="14B9957A" w14:textId="3DBBB8F8" w:rsidR="002B1227" w:rsidRDefault="003857AA" w:rsidP="004C1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Лебедева С.В.</w:t>
            </w:r>
          </w:p>
        </w:tc>
      </w:tr>
      <w:tr w:rsidR="00565B80" w:rsidRPr="00565B80" w14:paraId="689EEBDB" w14:textId="77777777" w:rsidTr="00C91DEA">
        <w:tc>
          <w:tcPr>
            <w:tcW w:w="675" w:type="dxa"/>
          </w:tcPr>
          <w:p w14:paraId="02E9C9D6" w14:textId="77777777" w:rsidR="00565B80" w:rsidRPr="00565B80" w:rsidRDefault="00565B80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11" w:type="dxa"/>
            <w:gridSpan w:val="3"/>
          </w:tcPr>
          <w:p w14:paraId="5DF0CC04" w14:textId="77777777" w:rsidR="00565B80" w:rsidRDefault="00565B80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Антикоррупционное просвещение, пропаганда антикоррупционного поведения. </w:t>
            </w:r>
          </w:p>
          <w:p w14:paraId="79CF94E9" w14:textId="77777777" w:rsidR="00565B80" w:rsidRDefault="00565B80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 общества о мерах, принимаемых учреждением в целях противодействия коррупции</w:t>
            </w:r>
          </w:p>
          <w:p w14:paraId="2B90AF39" w14:textId="77777777" w:rsidR="000A4298" w:rsidRPr="00565B80" w:rsidRDefault="000A4298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227" w14:paraId="05F28B04" w14:textId="77777777" w:rsidTr="002B1227">
        <w:tc>
          <w:tcPr>
            <w:tcW w:w="675" w:type="dxa"/>
          </w:tcPr>
          <w:p w14:paraId="33CB1BB5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17" w:type="dxa"/>
          </w:tcPr>
          <w:p w14:paraId="11F2BEDB" w14:textId="77777777" w:rsidR="002B1227" w:rsidRDefault="00565B8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3697" w:type="dxa"/>
          </w:tcPr>
          <w:p w14:paraId="289091B4" w14:textId="44D9A089" w:rsidR="002B1227" w:rsidRDefault="003857A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697" w:type="dxa"/>
          </w:tcPr>
          <w:p w14:paraId="4D327E6E" w14:textId="70ECD269" w:rsidR="003C277C" w:rsidRDefault="004C140B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Лебедева С.В., о</w:t>
            </w:r>
            <w:r w:rsidR="003C277C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работу по профилактике коррупционных правонарушений, </w:t>
            </w:r>
          </w:p>
          <w:p w14:paraId="25292C36" w14:textId="097C9C56" w:rsidR="003C277C" w:rsidRDefault="003C277C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директора- начальник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 xml:space="preserve">отдела КСОН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В.Н., начальники отделов: Черноталова Н.В., </w:t>
            </w:r>
          </w:p>
          <w:p w14:paraId="3791DCD3" w14:textId="0E1CFF44" w:rsidR="003C277C" w:rsidRDefault="003C277C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В.Н., Кабашева Т.И.,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>Бейдина О.А</w:t>
            </w:r>
            <w:r w:rsidR="00F61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D14FE2" w14:textId="44578F84" w:rsidR="002B1227" w:rsidRDefault="003C277C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>Панкова Г.М.</w:t>
            </w:r>
          </w:p>
        </w:tc>
      </w:tr>
      <w:tr w:rsidR="00D2745D" w:rsidRPr="00D2745D" w14:paraId="7DF967FA" w14:textId="77777777" w:rsidTr="00050908">
        <w:tc>
          <w:tcPr>
            <w:tcW w:w="675" w:type="dxa"/>
          </w:tcPr>
          <w:p w14:paraId="309D2D6B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7" w:type="dxa"/>
          </w:tcPr>
          <w:p w14:paraId="18E43C63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7" w:type="dxa"/>
          </w:tcPr>
          <w:p w14:paraId="06ED65A1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14:paraId="5C6085C9" w14:textId="77777777" w:rsidR="00D2745D" w:rsidRPr="00D2745D" w:rsidRDefault="00D2745D" w:rsidP="00050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B1227" w14:paraId="7B129CC4" w14:textId="77777777" w:rsidTr="002B1227">
        <w:tc>
          <w:tcPr>
            <w:tcW w:w="675" w:type="dxa"/>
          </w:tcPr>
          <w:p w14:paraId="6416DA9A" w14:textId="049D8FDD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5BCD3EA7" w14:textId="77777777" w:rsidR="002B1227" w:rsidRDefault="001C780B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учреждении «горячей линии» по вопросам противодействия коррупции </w:t>
            </w:r>
          </w:p>
        </w:tc>
        <w:tc>
          <w:tcPr>
            <w:tcW w:w="3697" w:type="dxa"/>
          </w:tcPr>
          <w:p w14:paraId="6BE97E68" w14:textId="4C1C17AB" w:rsidR="002B1227" w:rsidRDefault="003857A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3697" w:type="dxa"/>
          </w:tcPr>
          <w:p w14:paraId="78CB3E48" w14:textId="13DAACA3" w:rsidR="00835692" w:rsidRDefault="00835692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правонарушений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9F697" w14:textId="77777777" w:rsidR="003C277C" w:rsidRDefault="00835692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директора- начальник отдела КСОН Тимошенко В.Н., 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– Бейдина О.А.</w:t>
            </w:r>
          </w:p>
          <w:p w14:paraId="4F7FF624" w14:textId="2810C3C9" w:rsidR="003857AA" w:rsidRDefault="003857AA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7" w14:paraId="3AC15FC1" w14:textId="77777777" w:rsidTr="002B1227">
        <w:tc>
          <w:tcPr>
            <w:tcW w:w="675" w:type="dxa"/>
          </w:tcPr>
          <w:p w14:paraId="1414F54E" w14:textId="59A5FAB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3136C9C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учреждения раздела «Противодействие коррупции» и размещение информации о деятельности учреждения в актуальном состоянии</w:t>
            </w:r>
          </w:p>
        </w:tc>
        <w:tc>
          <w:tcPr>
            <w:tcW w:w="3697" w:type="dxa"/>
          </w:tcPr>
          <w:p w14:paraId="1B3A43C9" w14:textId="5C273D1A" w:rsidR="002B1227" w:rsidRDefault="003857A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97" w:type="dxa"/>
          </w:tcPr>
          <w:p w14:paraId="1B2DAEC2" w14:textId="32D5DD91" w:rsidR="00835692" w:rsidRDefault="00835692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правонарушений, </w:t>
            </w:r>
          </w:p>
          <w:p w14:paraId="74A803D0" w14:textId="77777777" w:rsidR="002B1227" w:rsidRDefault="00835692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 начальник отдела КСОН Тимошенко В.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254748D2" w14:textId="51A1CDEE" w:rsidR="0036273C" w:rsidRDefault="0036273C" w:rsidP="0083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7" w14:paraId="2EFC427D" w14:textId="77777777" w:rsidTr="002B1227">
        <w:tc>
          <w:tcPr>
            <w:tcW w:w="675" w:type="dxa"/>
          </w:tcPr>
          <w:p w14:paraId="2783432F" w14:textId="2EBBE442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71B53445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3697" w:type="dxa"/>
          </w:tcPr>
          <w:p w14:paraId="4FA31EDF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к 9 декабря</w:t>
            </w:r>
          </w:p>
        </w:tc>
        <w:tc>
          <w:tcPr>
            <w:tcW w:w="3697" w:type="dxa"/>
          </w:tcPr>
          <w:p w14:paraId="3D77437E" w14:textId="77777777" w:rsidR="002B1227" w:rsidRDefault="003857AA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– Лебедева С.В.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 заместитель директора- начальник отдела КСОН - </w:t>
            </w:r>
            <w:r w:rsidR="00835692">
              <w:rPr>
                <w:rFonts w:ascii="Times New Roman" w:hAnsi="Times New Roman" w:cs="Times New Roman"/>
                <w:sz w:val="24"/>
                <w:szCs w:val="24"/>
              </w:rPr>
              <w:t xml:space="preserve"> Тимошенко В.Н</w:t>
            </w:r>
          </w:p>
          <w:p w14:paraId="3FE428C1" w14:textId="4066D1C5" w:rsidR="0036273C" w:rsidRDefault="0036273C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7" w14:paraId="222A0D72" w14:textId="77777777" w:rsidTr="002B1227">
        <w:tc>
          <w:tcPr>
            <w:tcW w:w="675" w:type="dxa"/>
          </w:tcPr>
          <w:p w14:paraId="1E8F8F1A" w14:textId="4994037F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4719C2F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подобных фактов в дальнейшей практике</w:t>
            </w:r>
          </w:p>
        </w:tc>
        <w:tc>
          <w:tcPr>
            <w:tcW w:w="3697" w:type="dxa"/>
          </w:tcPr>
          <w:p w14:paraId="15817258" w14:textId="571080BC" w:rsidR="002B1227" w:rsidRDefault="003857A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выявления факта коррупции</w:t>
            </w:r>
          </w:p>
        </w:tc>
        <w:tc>
          <w:tcPr>
            <w:tcW w:w="3697" w:type="dxa"/>
          </w:tcPr>
          <w:p w14:paraId="4AE809A0" w14:textId="2C5120AB" w:rsidR="003857AA" w:rsidRDefault="0036273C" w:rsidP="003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правонарушений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072908" w14:textId="77777777" w:rsidR="002B1227" w:rsidRDefault="003857AA" w:rsidP="003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 начальник отдела КСОН Тимошенко В. Н., начальник общего отдела – Бейдина О.А.</w:t>
            </w:r>
            <w:r w:rsidR="003C2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E95336" w14:textId="28979A63" w:rsidR="0036273C" w:rsidRDefault="0036273C" w:rsidP="003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7" w14:paraId="2A1AF9F2" w14:textId="77777777" w:rsidTr="002B1227">
        <w:tc>
          <w:tcPr>
            <w:tcW w:w="675" w:type="dxa"/>
          </w:tcPr>
          <w:p w14:paraId="42528530" w14:textId="3C84ABD8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57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72CC53CF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граждан, содержащих сведения о коррупции</w:t>
            </w:r>
          </w:p>
        </w:tc>
        <w:tc>
          <w:tcPr>
            <w:tcW w:w="3697" w:type="dxa"/>
          </w:tcPr>
          <w:p w14:paraId="23B81015" w14:textId="2C124F57" w:rsidR="002B1227" w:rsidRDefault="003857A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обращений</w:t>
            </w:r>
          </w:p>
        </w:tc>
        <w:tc>
          <w:tcPr>
            <w:tcW w:w="3697" w:type="dxa"/>
          </w:tcPr>
          <w:p w14:paraId="34E22019" w14:textId="77777777" w:rsidR="002B1227" w:rsidRDefault="001C780B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Лебедева С.В., ответственный за работу по профилактике коррупционных правонарушений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директора- начальник отдела КСОН </w:t>
            </w:r>
            <w:r w:rsidR="009B5217">
              <w:rPr>
                <w:rFonts w:ascii="Times New Roman" w:hAnsi="Times New Roman" w:cs="Times New Roman"/>
                <w:sz w:val="24"/>
                <w:szCs w:val="24"/>
              </w:rPr>
              <w:t>Тимошенко В.Н.</w:t>
            </w:r>
          </w:p>
          <w:p w14:paraId="674DAE0C" w14:textId="438A59E5" w:rsidR="0036273C" w:rsidRDefault="0036273C" w:rsidP="003C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227" w14:paraId="0508F6A0" w14:textId="77777777" w:rsidTr="002B1227">
        <w:tc>
          <w:tcPr>
            <w:tcW w:w="675" w:type="dxa"/>
          </w:tcPr>
          <w:p w14:paraId="67F38EDB" w14:textId="6F2931B4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5BC4E84" w14:textId="77777777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информационных стендах для ознакомления сотрудниками и посетителями информации в соответствии с положениями Федерального закона от 25.12.2008 № 273-ФЗ «О противодействии коррупции»</w:t>
            </w:r>
          </w:p>
        </w:tc>
        <w:tc>
          <w:tcPr>
            <w:tcW w:w="3697" w:type="dxa"/>
          </w:tcPr>
          <w:p w14:paraId="241CC119" w14:textId="37F4879A" w:rsidR="002B1227" w:rsidRDefault="0036273C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информации в соответствии с положениями ФЗ № 273-ФЗ</w:t>
            </w:r>
          </w:p>
        </w:tc>
        <w:tc>
          <w:tcPr>
            <w:tcW w:w="3697" w:type="dxa"/>
          </w:tcPr>
          <w:p w14:paraId="30AA187A" w14:textId="77777777" w:rsidR="0036273C" w:rsidRDefault="0036273C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правонарушений, </w:t>
            </w:r>
          </w:p>
          <w:p w14:paraId="097258A0" w14:textId="77777777" w:rsidR="0036273C" w:rsidRDefault="0036273C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директора- начальник отдела КСОН Тимошенко В. Н.</w:t>
            </w:r>
            <w:r w:rsidR="00D274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E2896D3" w14:textId="4396C0E1" w:rsidR="00D2745D" w:rsidRDefault="00D2745D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начальники отделов: Черноталова Н.В., </w:t>
            </w:r>
          </w:p>
          <w:p w14:paraId="2390D1D8" w14:textId="6CA72F22" w:rsidR="0036273C" w:rsidRDefault="00D2745D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В.Н., Кабашева Т.И.</w:t>
            </w:r>
          </w:p>
          <w:p w14:paraId="762F0613" w14:textId="78904D59" w:rsidR="0036273C" w:rsidRDefault="0036273C" w:rsidP="0036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80B" w:rsidRPr="001C780B" w14:paraId="288233C4" w14:textId="77777777" w:rsidTr="007D5EC4">
        <w:tc>
          <w:tcPr>
            <w:tcW w:w="675" w:type="dxa"/>
          </w:tcPr>
          <w:p w14:paraId="43EA0502" w14:textId="77777777" w:rsidR="001C780B" w:rsidRPr="001C780B" w:rsidRDefault="001C780B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11" w:type="dxa"/>
            <w:gridSpan w:val="3"/>
          </w:tcPr>
          <w:p w14:paraId="03CEF000" w14:textId="77777777" w:rsidR="001C780B" w:rsidRDefault="001C780B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Внедрение антикоррупционных механизмов в деятельность учреждения</w:t>
            </w:r>
          </w:p>
          <w:p w14:paraId="34D9F469" w14:textId="77777777" w:rsidR="00954C0F" w:rsidRPr="001C780B" w:rsidRDefault="00954C0F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227" w14:paraId="1EFA02A4" w14:textId="77777777" w:rsidTr="002B1227">
        <w:tc>
          <w:tcPr>
            <w:tcW w:w="675" w:type="dxa"/>
          </w:tcPr>
          <w:p w14:paraId="0EEB0A62" w14:textId="544E3DEA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2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69FA102A" w14:textId="77777777" w:rsidR="002B1227" w:rsidRDefault="001C780B" w:rsidP="001C7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 </w:t>
            </w:r>
          </w:p>
        </w:tc>
        <w:tc>
          <w:tcPr>
            <w:tcW w:w="3697" w:type="dxa"/>
          </w:tcPr>
          <w:p w14:paraId="394B0ECC" w14:textId="2417111E" w:rsidR="002B1227" w:rsidRDefault="001C780B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поступления информации</w:t>
            </w:r>
          </w:p>
        </w:tc>
        <w:tc>
          <w:tcPr>
            <w:tcW w:w="3697" w:type="dxa"/>
          </w:tcPr>
          <w:p w14:paraId="28419E71" w14:textId="77777777" w:rsidR="000A2FB0" w:rsidRDefault="000A2FB0" w:rsidP="000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правонарушений, </w:t>
            </w:r>
          </w:p>
          <w:p w14:paraId="7868127D" w14:textId="77777777" w:rsidR="000A2FB0" w:rsidRDefault="000A2FB0" w:rsidP="000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директора- начальник отдела КСОН Тимошенко В. Н., </w:t>
            </w:r>
          </w:p>
          <w:p w14:paraId="43A15300" w14:textId="1762E898" w:rsidR="002B1227" w:rsidRDefault="000A2FB0" w:rsidP="00F6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 – Бейдина О.А.</w:t>
            </w:r>
          </w:p>
        </w:tc>
      </w:tr>
      <w:tr w:rsidR="002B1227" w14:paraId="046B4FB2" w14:textId="77777777" w:rsidTr="002B1227">
        <w:tc>
          <w:tcPr>
            <w:tcW w:w="675" w:type="dxa"/>
          </w:tcPr>
          <w:p w14:paraId="784406AC" w14:textId="05F13234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64C0DE0E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мер по предотвращению и урегулированию конфликта интересов в соответствии с требованиями законодательства в сфере противодействия коррупции</w:t>
            </w:r>
          </w:p>
        </w:tc>
        <w:tc>
          <w:tcPr>
            <w:tcW w:w="3697" w:type="dxa"/>
          </w:tcPr>
          <w:p w14:paraId="5613BCBD" w14:textId="69E28917" w:rsidR="002B1227" w:rsidRDefault="000A2FB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97" w:type="dxa"/>
          </w:tcPr>
          <w:p w14:paraId="4E3C8FF4" w14:textId="244CCCDE" w:rsidR="002B1227" w:rsidRDefault="0005605A" w:rsidP="00F6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  <w:r w:rsidR="00176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общего отдела – Бейдина О.А</w:t>
            </w:r>
            <w:r w:rsidR="00F61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227" w14:paraId="0881BD18" w14:textId="77777777" w:rsidTr="002B1227">
        <w:tc>
          <w:tcPr>
            <w:tcW w:w="675" w:type="dxa"/>
          </w:tcPr>
          <w:p w14:paraId="23DD2127" w14:textId="7D4BFE34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4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4B3C1D1B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  <w:p w14:paraId="754DA590" w14:textId="77777777" w:rsidR="00A94678" w:rsidRDefault="00A9467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ED581B2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назначении на должность, ежегодно до 30 апреля</w:t>
            </w:r>
          </w:p>
        </w:tc>
        <w:tc>
          <w:tcPr>
            <w:tcW w:w="3697" w:type="dxa"/>
          </w:tcPr>
          <w:p w14:paraId="1FDD5139" w14:textId="048531AA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</w:tc>
      </w:tr>
      <w:tr w:rsidR="0005605A" w:rsidRPr="0005605A" w14:paraId="2E6E2BFB" w14:textId="77777777" w:rsidTr="006E66B8">
        <w:tc>
          <w:tcPr>
            <w:tcW w:w="675" w:type="dxa"/>
          </w:tcPr>
          <w:p w14:paraId="743FFCD6" w14:textId="77777777" w:rsidR="0005605A" w:rsidRPr="0005605A" w:rsidRDefault="0005605A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11" w:type="dxa"/>
            <w:gridSpan w:val="3"/>
          </w:tcPr>
          <w:p w14:paraId="55D383A5" w14:textId="77777777" w:rsidR="0005605A" w:rsidRPr="0005605A" w:rsidRDefault="0005605A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2B1227" w14:paraId="23189EAB" w14:textId="77777777" w:rsidTr="002B1227">
        <w:tc>
          <w:tcPr>
            <w:tcW w:w="675" w:type="dxa"/>
          </w:tcPr>
          <w:p w14:paraId="539A0A42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17" w:type="dxa"/>
          </w:tcPr>
          <w:p w14:paraId="151F633C" w14:textId="77777777" w:rsidR="000A2FB0" w:rsidRDefault="0005605A" w:rsidP="000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выполнением заключенных контрактов в сфере закупок товаров, работ, услуг для обеспечения нужд учреждения</w:t>
            </w:r>
          </w:p>
          <w:p w14:paraId="57886A28" w14:textId="23302891" w:rsidR="00A94678" w:rsidRDefault="00A94678" w:rsidP="000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75D54C1" w14:textId="677ADA30" w:rsidR="002B1227" w:rsidRDefault="000A2FB0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заключении контрактов</w:t>
            </w:r>
          </w:p>
        </w:tc>
        <w:tc>
          <w:tcPr>
            <w:tcW w:w="3697" w:type="dxa"/>
          </w:tcPr>
          <w:p w14:paraId="428929E2" w14:textId="156DC9EF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</w:tc>
      </w:tr>
      <w:tr w:rsidR="002B1227" w14:paraId="47883355" w14:textId="77777777" w:rsidTr="002B1227">
        <w:tc>
          <w:tcPr>
            <w:tcW w:w="675" w:type="dxa"/>
          </w:tcPr>
          <w:p w14:paraId="63BF6347" w14:textId="554D3E05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46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40507C6D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  <w:p w14:paraId="6AC22F12" w14:textId="77777777" w:rsidR="00D2745D" w:rsidRDefault="00D2745D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3694BEB3" w14:textId="3E3FA3D2" w:rsidR="002B1227" w:rsidRDefault="00A9467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97" w:type="dxa"/>
          </w:tcPr>
          <w:p w14:paraId="0364A7DB" w14:textId="35482855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0A2F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Лебедева С.В.</w:t>
            </w:r>
          </w:p>
        </w:tc>
      </w:tr>
      <w:tr w:rsidR="002B1227" w14:paraId="1AD78838" w14:textId="77777777" w:rsidTr="002B1227">
        <w:tc>
          <w:tcPr>
            <w:tcW w:w="675" w:type="dxa"/>
          </w:tcPr>
          <w:p w14:paraId="4F261540" w14:textId="0B2D0D99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46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030A1C22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обеспечением правомерного, целевого и эффективного использования бюджетных средств</w:t>
            </w:r>
          </w:p>
          <w:p w14:paraId="35E5FCB3" w14:textId="77777777" w:rsidR="00D2745D" w:rsidRDefault="00D2745D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31C2948" w14:textId="5098EE9B" w:rsidR="002B1227" w:rsidRDefault="00A9467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14:paraId="7A68A038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Лебедева С.В.</w:t>
            </w:r>
          </w:p>
        </w:tc>
      </w:tr>
      <w:tr w:rsidR="0005605A" w:rsidRPr="0005605A" w14:paraId="48288653" w14:textId="77777777" w:rsidTr="00810E59">
        <w:tc>
          <w:tcPr>
            <w:tcW w:w="675" w:type="dxa"/>
          </w:tcPr>
          <w:p w14:paraId="6245818F" w14:textId="77777777" w:rsidR="0005605A" w:rsidRPr="0005605A" w:rsidRDefault="0005605A" w:rsidP="002B1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11" w:type="dxa"/>
            <w:gridSpan w:val="3"/>
          </w:tcPr>
          <w:p w14:paraId="1F883A12" w14:textId="77777777" w:rsidR="0005605A" w:rsidRPr="0005605A" w:rsidRDefault="0005605A" w:rsidP="00056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2B1227" w14:paraId="458A19FA" w14:textId="77777777" w:rsidTr="002B1227">
        <w:tc>
          <w:tcPr>
            <w:tcW w:w="675" w:type="dxa"/>
          </w:tcPr>
          <w:p w14:paraId="55B60A6C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717" w:type="dxa"/>
          </w:tcPr>
          <w:p w14:paraId="43BABD22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3697" w:type="dxa"/>
          </w:tcPr>
          <w:p w14:paraId="6DF68A67" w14:textId="33B916BE" w:rsidR="002B1227" w:rsidRDefault="003B000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14:paraId="7DF9EBFC" w14:textId="6E5AA12D" w:rsidR="00D2745D" w:rsidRDefault="00D2745D" w:rsidP="003B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работу по профилактике коррупционных правонарушений </w:t>
            </w:r>
            <w:r w:rsidR="003B000A">
              <w:rPr>
                <w:rFonts w:ascii="Times New Roman" w:hAnsi="Times New Roman" w:cs="Times New Roman"/>
                <w:sz w:val="24"/>
                <w:szCs w:val="24"/>
              </w:rPr>
              <w:t xml:space="preserve">. заместитель директора - </w:t>
            </w:r>
            <w:r w:rsidR="009B5217">
              <w:rPr>
                <w:rFonts w:ascii="Times New Roman" w:hAnsi="Times New Roman" w:cs="Times New Roman"/>
                <w:sz w:val="24"/>
                <w:szCs w:val="24"/>
              </w:rPr>
              <w:t>Тимошенко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521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приема и обращений граждан </w:t>
            </w:r>
          </w:p>
          <w:p w14:paraId="77DF1DE0" w14:textId="7F4A4FD8" w:rsidR="002B1227" w:rsidRDefault="00D2745D" w:rsidP="00D2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Кабашева Т.И.</w:t>
            </w:r>
            <w:r w:rsidR="000A44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00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общего отдела – Бейдина О.А.</w:t>
            </w:r>
          </w:p>
        </w:tc>
      </w:tr>
      <w:tr w:rsidR="002B1227" w14:paraId="11C20024" w14:textId="77777777" w:rsidTr="002B1227">
        <w:tc>
          <w:tcPr>
            <w:tcW w:w="675" w:type="dxa"/>
          </w:tcPr>
          <w:p w14:paraId="5E13728C" w14:textId="77777777" w:rsidR="002B1227" w:rsidRDefault="0005605A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717" w:type="dxa"/>
          </w:tcPr>
          <w:p w14:paraId="2B1E3FD3" w14:textId="77777777" w:rsidR="002B1227" w:rsidRDefault="00F41A24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</w:t>
            </w:r>
            <w:r w:rsidR="00036D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036DF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в сфере противодействия коррупции на предмет его изменения</w:t>
            </w:r>
          </w:p>
        </w:tc>
        <w:tc>
          <w:tcPr>
            <w:tcW w:w="3697" w:type="dxa"/>
          </w:tcPr>
          <w:p w14:paraId="428348C2" w14:textId="6A32913A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 w:rsidR="000A4458">
              <w:rPr>
                <w:rFonts w:ascii="Times New Roman" w:hAnsi="Times New Roman" w:cs="Times New Roman"/>
                <w:sz w:val="24"/>
                <w:szCs w:val="24"/>
              </w:rPr>
              <w:t xml:space="preserve"> при изменении законодательства</w:t>
            </w:r>
          </w:p>
        </w:tc>
        <w:tc>
          <w:tcPr>
            <w:tcW w:w="3697" w:type="dxa"/>
          </w:tcPr>
          <w:p w14:paraId="418B22C7" w14:textId="15F6E3D8" w:rsidR="002B1227" w:rsidRDefault="000A4458" w:rsidP="00F6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2745D">
              <w:rPr>
                <w:rFonts w:ascii="Times New Roman" w:hAnsi="Times New Roman" w:cs="Times New Roman"/>
                <w:sz w:val="24"/>
                <w:szCs w:val="24"/>
              </w:rPr>
              <w:t xml:space="preserve">чальник общего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Бейдина О.А.</w:t>
            </w:r>
          </w:p>
        </w:tc>
      </w:tr>
      <w:tr w:rsidR="002B1227" w14:paraId="067A9492" w14:textId="77777777" w:rsidTr="002B1227">
        <w:tc>
          <w:tcPr>
            <w:tcW w:w="675" w:type="dxa"/>
          </w:tcPr>
          <w:p w14:paraId="5DEF3535" w14:textId="79147A8F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44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3CD9226C" w14:textId="77777777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качества предоставляемых услуг</w:t>
            </w:r>
          </w:p>
        </w:tc>
        <w:tc>
          <w:tcPr>
            <w:tcW w:w="3697" w:type="dxa"/>
          </w:tcPr>
          <w:p w14:paraId="710A5FD9" w14:textId="4DD29397" w:rsidR="002B1227" w:rsidRDefault="000A445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14:paraId="360C0723" w14:textId="77777777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Лебедева С.В. </w:t>
            </w:r>
          </w:p>
        </w:tc>
      </w:tr>
      <w:tr w:rsidR="002B1227" w14:paraId="15A1622E" w14:textId="77777777" w:rsidTr="002B1227">
        <w:tc>
          <w:tcPr>
            <w:tcW w:w="675" w:type="dxa"/>
          </w:tcPr>
          <w:p w14:paraId="27A26A20" w14:textId="4448955E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44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1CCE133C" w14:textId="77777777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порядка предоставления услуг (платных и (или) бесплатных) учреждением</w:t>
            </w:r>
          </w:p>
        </w:tc>
        <w:tc>
          <w:tcPr>
            <w:tcW w:w="3697" w:type="dxa"/>
          </w:tcPr>
          <w:p w14:paraId="28C4B4D2" w14:textId="7FE083C1" w:rsidR="002B1227" w:rsidRDefault="000A4458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97" w:type="dxa"/>
          </w:tcPr>
          <w:p w14:paraId="1D59B5D5" w14:textId="77777777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Лебедева С.В.</w:t>
            </w:r>
          </w:p>
        </w:tc>
      </w:tr>
      <w:tr w:rsidR="002B1227" w14:paraId="1EC1A509" w14:textId="77777777" w:rsidTr="002B1227">
        <w:tc>
          <w:tcPr>
            <w:tcW w:w="675" w:type="dxa"/>
          </w:tcPr>
          <w:p w14:paraId="6B404238" w14:textId="1BE5EF60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7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7" w:type="dxa"/>
          </w:tcPr>
          <w:p w14:paraId="1B395170" w14:textId="77777777" w:rsidR="002B1227" w:rsidRDefault="00036DF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о перечне и содержании услуг (платных и (или) бесплатных)</w:t>
            </w:r>
          </w:p>
        </w:tc>
        <w:tc>
          <w:tcPr>
            <w:tcW w:w="3697" w:type="dxa"/>
          </w:tcPr>
          <w:p w14:paraId="00F5E92B" w14:textId="76712DE0" w:rsidR="002B1227" w:rsidRDefault="00097BA2" w:rsidP="002B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а в случае обновления по мере изменения информации о перечне и содержании услуг (платных и (или) бесплатных)</w:t>
            </w:r>
          </w:p>
        </w:tc>
        <w:tc>
          <w:tcPr>
            <w:tcW w:w="3697" w:type="dxa"/>
          </w:tcPr>
          <w:p w14:paraId="74FEC1ED" w14:textId="188DAF58" w:rsidR="00D2745D" w:rsidRDefault="00097BA2" w:rsidP="009B5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по профилактике коррупционных правонарушений</w:t>
            </w:r>
            <w:r w:rsidR="00DE0A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- Тимошенко В.Н., </w:t>
            </w:r>
            <w:r w:rsidR="00D274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отделов: Черноталова Н.В., </w:t>
            </w:r>
          </w:p>
          <w:p w14:paraId="6C62A0D9" w14:textId="3B234267" w:rsidR="002B1227" w:rsidRDefault="00D2745D" w:rsidP="00F6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В.Н., Кабашева Т.И., </w:t>
            </w:r>
            <w:r w:rsidR="00097BA2">
              <w:rPr>
                <w:rFonts w:ascii="Times New Roman" w:hAnsi="Times New Roman" w:cs="Times New Roman"/>
                <w:sz w:val="24"/>
                <w:szCs w:val="24"/>
              </w:rPr>
              <w:t>Бейдина О.А.</w:t>
            </w:r>
          </w:p>
        </w:tc>
      </w:tr>
    </w:tbl>
    <w:p w14:paraId="05E51C05" w14:textId="77777777" w:rsidR="002B1227" w:rsidRPr="002B1227" w:rsidRDefault="002B1227" w:rsidP="002B1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1227" w:rsidRPr="002B1227" w:rsidSect="00D2745D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27"/>
    <w:rsid w:val="00036DF2"/>
    <w:rsid w:val="0005605A"/>
    <w:rsid w:val="0008068E"/>
    <w:rsid w:val="00097BA2"/>
    <w:rsid w:val="000A2581"/>
    <w:rsid w:val="000A2FB0"/>
    <w:rsid w:val="000A4298"/>
    <w:rsid w:val="000A4458"/>
    <w:rsid w:val="000E457F"/>
    <w:rsid w:val="001119D9"/>
    <w:rsid w:val="0017613E"/>
    <w:rsid w:val="001C780B"/>
    <w:rsid w:val="001F4305"/>
    <w:rsid w:val="00212F59"/>
    <w:rsid w:val="00246A3C"/>
    <w:rsid w:val="002A190D"/>
    <w:rsid w:val="002B1227"/>
    <w:rsid w:val="00312B4B"/>
    <w:rsid w:val="0036273C"/>
    <w:rsid w:val="003649E9"/>
    <w:rsid w:val="00377485"/>
    <w:rsid w:val="003857AA"/>
    <w:rsid w:val="003A27AF"/>
    <w:rsid w:val="003B000A"/>
    <w:rsid w:val="003C277C"/>
    <w:rsid w:val="00467996"/>
    <w:rsid w:val="004B6891"/>
    <w:rsid w:val="004C140B"/>
    <w:rsid w:val="004E25A3"/>
    <w:rsid w:val="005002E2"/>
    <w:rsid w:val="00565B80"/>
    <w:rsid w:val="006A6633"/>
    <w:rsid w:val="00791419"/>
    <w:rsid w:val="007C7D73"/>
    <w:rsid w:val="00835692"/>
    <w:rsid w:val="00954C0F"/>
    <w:rsid w:val="009B5217"/>
    <w:rsid w:val="00A94678"/>
    <w:rsid w:val="00B11C16"/>
    <w:rsid w:val="00B35CD6"/>
    <w:rsid w:val="00B86416"/>
    <w:rsid w:val="00BC0782"/>
    <w:rsid w:val="00BF6379"/>
    <w:rsid w:val="00C15627"/>
    <w:rsid w:val="00C3706E"/>
    <w:rsid w:val="00D2745D"/>
    <w:rsid w:val="00D971F1"/>
    <w:rsid w:val="00DE0AB3"/>
    <w:rsid w:val="00E35221"/>
    <w:rsid w:val="00F41A24"/>
    <w:rsid w:val="00F6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FA40"/>
  <w15:docId w15:val="{DC8CC206-4A9C-4956-8AF1-9F0697E2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2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08CA-5AB4-4A5E-8DD5-350FC0BB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Бейдина</cp:lastModifiedBy>
  <cp:revision>3</cp:revision>
  <cp:lastPrinted>2019-06-05T11:11:00Z</cp:lastPrinted>
  <dcterms:created xsi:type="dcterms:W3CDTF">2025-01-14T08:43:00Z</dcterms:created>
  <dcterms:modified xsi:type="dcterms:W3CDTF">2025-01-14T08:51:00Z</dcterms:modified>
</cp:coreProperties>
</file>